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205A" w14:textId="77777777" w:rsidR="005C524A" w:rsidRDefault="005C5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0D2657" w14:textId="77777777" w:rsidR="005C524A" w:rsidRDefault="005C524A"/>
    <w:p w14:paraId="1A84A502" w14:textId="77777777" w:rsidR="005C524A" w:rsidRDefault="005C524A"/>
    <w:p w14:paraId="6DBB098D" w14:textId="77777777" w:rsidR="005C524A" w:rsidRDefault="005C524A"/>
    <w:p w14:paraId="3B6A5F88" w14:textId="77777777" w:rsidR="005C524A" w:rsidRDefault="005C524A">
      <w:pPr>
        <w:spacing w:after="0"/>
        <w:rPr>
          <w:rFonts w:ascii="Arial" w:eastAsia="Arial" w:hAnsi="Arial" w:cs="Arial"/>
        </w:rPr>
      </w:pPr>
    </w:p>
    <w:p w14:paraId="7ADFC13D" w14:textId="77777777" w:rsidR="005C524A" w:rsidRDefault="005C524A">
      <w:pPr>
        <w:spacing w:after="0"/>
        <w:rPr>
          <w:rFonts w:ascii="Arial" w:eastAsia="Arial" w:hAnsi="Arial" w:cs="Arial"/>
        </w:rPr>
      </w:pPr>
    </w:p>
    <w:p w14:paraId="75054362" w14:textId="77777777" w:rsidR="005C524A" w:rsidRDefault="006F78BD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Track and Field/Cross Country Commissioner</w:t>
      </w:r>
    </w:p>
    <w:p w14:paraId="65F6FB1D" w14:textId="77777777" w:rsidR="005C524A" w:rsidRDefault="005C524A">
      <w:pPr>
        <w:spacing w:after="0"/>
        <w:rPr>
          <w:rFonts w:ascii="Arial" w:eastAsia="Arial" w:hAnsi="Arial" w:cs="Arial"/>
        </w:rPr>
      </w:pPr>
    </w:p>
    <w:p w14:paraId="4F0C72C2" w14:textId="77777777" w:rsidR="005C524A" w:rsidRDefault="006F78BD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Purpose:</w:t>
      </w:r>
    </w:p>
    <w:p w14:paraId="2B9B538B" w14:textId="77777777" w:rsidR="005C524A" w:rsidRDefault="006F78BD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Training within District III for developing certified marshals, timers, starters and other cross-country and track and field officials.</w:t>
      </w:r>
    </w:p>
    <w:p w14:paraId="00E0D7E3" w14:textId="77777777" w:rsidR="005C524A" w:rsidRDefault="006F78BD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Roles and Responsibilities:</w:t>
      </w:r>
    </w:p>
    <w:p w14:paraId="4CC6D184" w14:textId="77777777" w:rsidR="005C524A" w:rsidRDefault="005C524A">
      <w:pPr>
        <w:spacing w:before="240" w:after="240"/>
        <w:rPr>
          <w:rFonts w:ascii="Arial" w:eastAsia="Arial" w:hAnsi="Arial" w:cs="Arial"/>
          <w:sz w:val="24"/>
          <w:szCs w:val="24"/>
        </w:rPr>
      </w:pPr>
    </w:p>
    <w:p w14:paraId="02609BAF" w14:textId="77777777" w:rsidR="005C524A" w:rsidRDefault="006F7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Key Responsibilities:</w:t>
      </w:r>
    </w:p>
    <w:p w14:paraId="4F4148A3" w14:textId="77777777" w:rsidR="005C524A" w:rsidRDefault="006F78BD">
      <w:pPr>
        <w:numPr>
          <w:ilvl w:val="0"/>
          <w:numId w:val="2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Recruit, retain, and train starters and timers for track &amp; field and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cross country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meet. </w:t>
      </w:r>
    </w:p>
    <w:p w14:paraId="168C7AAC" w14:textId="77777777" w:rsidR="005C524A" w:rsidRDefault="006F78B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Commissioner will assist schools with available starters and timers upon request.</w:t>
      </w:r>
    </w:p>
    <w:p w14:paraId="264AE0B8" w14:textId="77777777" w:rsidR="005C524A" w:rsidRDefault="006F78B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Assist and train schools on how to run an efficient meet for both XC and Track, as needed or requested.</w:t>
      </w:r>
    </w:p>
    <w:p w14:paraId="219BAA38" w14:textId="77777777" w:rsidR="005C524A" w:rsidRDefault="006F78B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commissioner rate for work completed would be based on District III rates and fees, TBD by BOC.</w:t>
      </w:r>
    </w:p>
    <w:p w14:paraId="6BDDE2BC" w14:textId="77777777" w:rsidR="005C524A" w:rsidRDefault="006F78B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Attend monthly CAB meetings as assigned and scheduled for District III.</w:t>
      </w:r>
    </w:p>
    <w:p w14:paraId="3A502F92" w14:textId="77777777" w:rsidR="005C524A" w:rsidRDefault="006F78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Submit a detailed report to the CAB after the season, covering:</w:t>
      </w:r>
    </w:p>
    <w:p w14:paraId="313DD5D2" w14:textId="77777777" w:rsidR="005C524A" w:rsidRDefault="006F78B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Official training and professional development</w:t>
      </w:r>
    </w:p>
    <w:p w14:paraId="2C40B4B4" w14:textId="77777777" w:rsidR="005C524A" w:rsidRDefault="006F78B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Recruitment processes</w:t>
      </w:r>
    </w:p>
    <w:p w14:paraId="496127F2" w14:textId="77777777" w:rsidR="005C524A" w:rsidRDefault="006F78B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Evaluation sessions with both coaches and officials</w:t>
      </w:r>
    </w:p>
    <w:p w14:paraId="2F463E7D" w14:textId="77777777" w:rsidR="005C524A" w:rsidRDefault="006F78B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Game schedules and assignment details</w:t>
      </w:r>
    </w:p>
    <w:p w14:paraId="34D81781" w14:textId="77777777" w:rsidR="005C524A" w:rsidRDefault="006F78B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Highlighted issues and concerns from the season</w:t>
      </w:r>
    </w:p>
    <w:p w14:paraId="610A7E63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A9F8397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48819B7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44F3D7F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EF71DEF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94429C7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7036381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80D05C8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6A3B328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11CD5C7" w14:textId="77777777" w:rsidR="005C524A" w:rsidRDefault="005C52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A4221BC" w14:textId="77777777" w:rsidR="005C524A" w:rsidRDefault="005C5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151F9C" w14:textId="77777777" w:rsidR="005C524A" w:rsidRDefault="005C5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36A7652" w14:textId="77777777" w:rsidR="005C524A" w:rsidRDefault="005C5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649E8AE" w14:textId="77777777" w:rsidR="005C524A" w:rsidRDefault="006F78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Prepare the season's end report that might feature:</w:t>
      </w:r>
    </w:p>
    <w:p w14:paraId="7C701A39" w14:textId="77777777" w:rsidR="005C524A" w:rsidRDefault="006F78B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Total number of games overseen</w:t>
      </w:r>
    </w:p>
    <w:p w14:paraId="73AAF3B1" w14:textId="77777777" w:rsidR="005C524A" w:rsidRDefault="006F78B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Count of schools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gramEnd"/>
    </w:p>
    <w:p w14:paraId="0053B83A" w14:textId="77777777" w:rsidR="005C524A" w:rsidRDefault="006F78B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Recap of any ejections</w:t>
      </w:r>
    </w:p>
    <w:p w14:paraId="26CF4457" w14:textId="77777777" w:rsidR="005C524A" w:rsidRDefault="006F78B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Overview of significant challenges faced during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season</w:t>
      </w:r>
      <w:proofErr w:type="gramEnd"/>
    </w:p>
    <w:p w14:paraId="787D8B14" w14:textId="77777777" w:rsidR="005C524A" w:rsidRDefault="006F78B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Training sessions conducted for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officials</w:t>
      </w:r>
      <w:proofErr w:type="gramEnd"/>
    </w:p>
    <w:p w14:paraId="034D85D1" w14:textId="77777777" w:rsidR="005C524A" w:rsidRDefault="006F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8)  Other pertinent details linked to the commissioner’s responsibilities</w:t>
      </w:r>
    </w:p>
    <w:p w14:paraId="501346AA" w14:textId="77777777" w:rsidR="005C524A" w:rsidRDefault="006F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9) Address and resolve any disputes involving schools or officials, reporting all   </w:t>
      </w:r>
    </w:p>
    <w:p w14:paraId="0E8ADA41" w14:textId="77777777" w:rsidR="005C524A" w:rsidRDefault="006F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such matters to the CAB.</w:t>
      </w:r>
    </w:p>
    <w:p w14:paraId="7FE3A8B4" w14:textId="77777777" w:rsidR="005C524A" w:rsidRDefault="006F78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Uphold the IHSAA 4-3 ejection rule, including providing an incident report within 24 hours of any ejection.</w:t>
      </w:r>
    </w:p>
    <w:p w14:paraId="5BCC1154" w14:textId="77777777" w:rsidR="005C524A" w:rsidRDefault="006F78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Participate in the official evaluation meetings committee.</w:t>
      </w:r>
    </w:p>
    <w:p w14:paraId="3EC19ACF" w14:textId="77777777" w:rsidR="005C524A" w:rsidRDefault="006F78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Assist in appointing officials for postseason tournaments.</w:t>
      </w:r>
    </w:p>
    <w:p w14:paraId="245CC221" w14:textId="77777777" w:rsidR="005C524A" w:rsidRDefault="006F78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Regularly attend and report at CAB meetings.</w:t>
      </w:r>
    </w:p>
    <w:p w14:paraId="1590380B" w14:textId="77777777" w:rsidR="005C524A" w:rsidRDefault="006F78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Enforce policies and by-laws set by IHSAA, District 3 Board of Control, and CAB in your role as commissioner.</w:t>
      </w:r>
    </w:p>
    <w:p w14:paraId="58C2BF7B" w14:textId="77777777" w:rsidR="005C524A" w:rsidRDefault="005C5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8C872" w14:textId="77777777" w:rsidR="005C524A" w:rsidRDefault="006F7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Qualifications:</w:t>
      </w:r>
    </w:p>
    <w:p w14:paraId="176E936F" w14:textId="77777777" w:rsidR="005C524A" w:rsidRDefault="005C5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1AD0E2" w14:textId="77777777" w:rsidR="005C524A" w:rsidRDefault="006F7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Extensive experience in the relevant sport.</w:t>
      </w:r>
    </w:p>
    <w:p w14:paraId="07CC337D" w14:textId="77777777" w:rsidR="005C524A" w:rsidRDefault="006F7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Prior experience as an official in the specific sport.</w:t>
      </w:r>
    </w:p>
    <w:p w14:paraId="3FDFFD87" w14:textId="77777777" w:rsidR="005C524A" w:rsidRDefault="006F7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Comprehensive understanding of the sport's rules and mechanics.</w:t>
      </w:r>
    </w:p>
    <w:p w14:paraId="0F0E09F3" w14:textId="77777777" w:rsidR="005C524A" w:rsidRDefault="006F7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Strong communication, interpersonal, and public relations skills.</w:t>
      </w:r>
    </w:p>
    <w:p w14:paraId="28A063F4" w14:textId="77777777" w:rsidR="005C524A" w:rsidRDefault="006F7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Demonstrable leadership qualities.</w:t>
      </w:r>
    </w:p>
    <w:p w14:paraId="2C2755B8" w14:textId="77777777" w:rsidR="005C524A" w:rsidRDefault="006F7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Ability to maintain effective relations with the CAB and its members.</w:t>
      </w:r>
    </w:p>
    <w:p w14:paraId="7C1031A8" w14:textId="77777777" w:rsidR="005C524A" w:rsidRDefault="006F7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Capability to foster good relations with the 3rd District Officials Association.</w:t>
      </w:r>
    </w:p>
    <w:p w14:paraId="144DF49E" w14:textId="77777777" w:rsidR="005C524A" w:rsidRDefault="005C5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C524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1492" w14:textId="77777777" w:rsidR="006F78BD" w:rsidRDefault="006F78BD">
      <w:pPr>
        <w:spacing w:after="0" w:line="240" w:lineRule="auto"/>
      </w:pPr>
      <w:r>
        <w:separator/>
      </w:r>
    </w:p>
  </w:endnote>
  <w:endnote w:type="continuationSeparator" w:id="0">
    <w:p w14:paraId="50F68F18" w14:textId="77777777" w:rsidR="006F78BD" w:rsidRDefault="006F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0B2C" w14:textId="77777777" w:rsidR="006F78BD" w:rsidRDefault="006F78BD">
      <w:pPr>
        <w:spacing w:after="0" w:line="240" w:lineRule="auto"/>
      </w:pPr>
      <w:r>
        <w:separator/>
      </w:r>
    </w:p>
  </w:footnote>
  <w:footnote w:type="continuationSeparator" w:id="0">
    <w:p w14:paraId="3F4A7F91" w14:textId="77777777" w:rsidR="006F78BD" w:rsidRDefault="006F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3C52" w14:textId="77777777" w:rsidR="005C524A" w:rsidRDefault="006F7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E406B5" wp14:editId="5BE1FB75">
          <wp:simplePos x="0" y="0"/>
          <wp:positionH relativeFrom="column">
            <wp:posOffset>1486217</wp:posOffset>
          </wp:positionH>
          <wp:positionV relativeFrom="paragraph">
            <wp:posOffset>9525</wp:posOffset>
          </wp:positionV>
          <wp:extent cx="2971165" cy="190373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165" cy="190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BACDFD" w14:textId="77777777" w:rsidR="005C524A" w:rsidRDefault="005C52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7A51"/>
    <w:multiLevelType w:val="multilevel"/>
    <w:tmpl w:val="AF0CFA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19196F"/>
    <w:multiLevelType w:val="multilevel"/>
    <w:tmpl w:val="F796D4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5F276F"/>
    <w:multiLevelType w:val="multilevel"/>
    <w:tmpl w:val="FF72669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4EC4DBE"/>
    <w:multiLevelType w:val="multilevel"/>
    <w:tmpl w:val="89F27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5219055">
    <w:abstractNumId w:val="3"/>
  </w:num>
  <w:num w:numId="2" w16cid:durableId="1035228508">
    <w:abstractNumId w:val="1"/>
  </w:num>
  <w:num w:numId="3" w16cid:durableId="105584296">
    <w:abstractNumId w:val="0"/>
  </w:num>
  <w:num w:numId="4" w16cid:durableId="1294168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4A"/>
    <w:rsid w:val="005C524A"/>
    <w:rsid w:val="006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399E"/>
  <w15:docId w15:val="{55D740A2-917F-441A-B194-C9E73A5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B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D1"/>
  </w:style>
  <w:style w:type="paragraph" w:styleId="Footer">
    <w:name w:val="footer"/>
    <w:basedOn w:val="Normal"/>
    <w:link w:val="FooterChar"/>
    <w:uiPriority w:val="99"/>
    <w:unhideWhenUsed/>
    <w:rsid w:val="0095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D1"/>
  </w:style>
  <w:style w:type="paragraph" w:styleId="ListParagraph">
    <w:name w:val="List Paragraph"/>
    <w:basedOn w:val="Normal"/>
    <w:uiPriority w:val="34"/>
    <w:qFormat/>
    <w:rsid w:val="00DC454E"/>
    <w:pPr>
      <w:ind w:left="720"/>
      <w:contextualSpacing/>
    </w:pPr>
  </w:style>
  <w:style w:type="paragraph" w:customStyle="1" w:styleId="paragraph">
    <w:name w:val="paragraph"/>
    <w:basedOn w:val="Normal"/>
    <w:rsid w:val="00F1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74A9"/>
  </w:style>
  <w:style w:type="character" w:customStyle="1" w:styleId="eop">
    <w:name w:val="eop"/>
    <w:basedOn w:val="DefaultParagraphFont"/>
    <w:rsid w:val="00F174A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brX9t8csaTX9WdW8p2psDVp7xw==">CgMxLjA4AHIhMTk2LVlkb0NmTG56YndVUjBmcTFpcG1KbXJ3OGo2eGFt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 Kimber</dc:creator>
  <cp:lastModifiedBy>Kimber Chrz</cp:lastModifiedBy>
  <cp:revision>2</cp:revision>
  <dcterms:created xsi:type="dcterms:W3CDTF">2023-11-19T01:47:00Z</dcterms:created>
  <dcterms:modified xsi:type="dcterms:W3CDTF">2023-11-19T01:47:00Z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0x0101008DE223F115FD044A9612F7A37AFFFBF2</vt:lpwstr>
  </property>
</Properties>
</file>